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651F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651FE1" w:rsidRPr="00651FE1" w:rsidRDefault="00651FE1" w:rsidP="00651FE1">
      <w:pPr>
        <w:pStyle w:val="a3"/>
        <w:jc w:val="center"/>
        <w:rPr>
          <w:rFonts w:ascii="Times New Roman" w:hAnsi="Times New Roman" w:cs="Times New Roman"/>
          <w:b/>
        </w:rPr>
      </w:pP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1A1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651FE1">
        <w:rPr>
          <w:rFonts w:ascii="Times New Roman" w:hAnsi="Times New Roman" w:cs="Times New Roman"/>
          <w:b/>
          <w:bCs/>
        </w:rPr>
        <w:t>д.Родионово, ул. Озерная</w:t>
      </w:r>
      <w:r>
        <w:rPr>
          <w:rFonts w:ascii="Times New Roman" w:hAnsi="Times New Roman" w:cs="Times New Roman"/>
          <w:b/>
          <w:bCs/>
        </w:rPr>
        <w:t xml:space="preserve">, ориентировочной площадью </w:t>
      </w:r>
      <w:r w:rsidR="001A1E46">
        <w:rPr>
          <w:rFonts w:ascii="Times New Roman" w:hAnsi="Times New Roman" w:cs="Times New Roman"/>
          <w:b/>
          <w:bCs/>
        </w:rPr>
        <w:t>1</w:t>
      </w:r>
      <w:r w:rsidR="00651FE1">
        <w:rPr>
          <w:rFonts w:ascii="Times New Roman" w:hAnsi="Times New Roman" w:cs="Times New Roman"/>
          <w:b/>
          <w:bCs/>
        </w:rPr>
        <w:t>396</w:t>
      </w:r>
      <w:r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1A1E4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651FE1">
        <w:rPr>
          <w:rFonts w:ascii="Times New Roman" w:hAnsi="Times New Roman" w:cs="Times New Roman"/>
          <w:b/>
          <w:bCs/>
        </w:rPr>
        <w:t xml:space="preserve"> кадастровый номер 47:05:0709001</w:t>
      </w:r>
      <w:r>
        <w:rPr>
          <w:rFonts w:ascii="Times New Roman" w:hAnsi="Times New Roman" w:cs="Times New Roman"/>
          <w:b/>
          <w:bCs/>
        </w:rPr>
        <w:t>:ЗУ1.</w:t>
      </w:r>
      <w:r w:rsidR="001A1E46">
        <w:rPr>
          <w:rFonts w:ascii="Times New Roman" w:hAnsi="Times New Roman" w:cs="Times New Roman"/>
          <w:b/>
          <w:bCs/>
        </w:rPr>
        <w:t xml:space="preserve"> (СХЕМА)</w:t>
      </w:r>
    </w:p>
    <w:p w:rsidR="00A22D60" w:rsidRDefault="001A1E46" w:rsidP="001A1E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 w:rsidRPr="001A1E46">
        <w:rPr>
          <w:rFonts w:ascii="Times New Roman" w:hAnsi="Times New Roman" w:cs="Times New Roman"/>
          <w:b/>
          <w:bCs/>
        </w:rPr>
        <w:t xml:space="preserve">. Ленинградская область, Подпорожский муниципальный район, Вознесенское городское поселение, </w:t>
      </w:r>
      <w:r w:rsidR="00651FE1">
        <w:rPr>
          <w:rFonts w:ascii="Times New Roman" w:hAnsi="Times New Roman" w:cs="Times New Roman"/>
          <w:b/>
          <w:bCs/>
        </w:rPr>
        <w:t>д. Родионово, ул. Озерная</w:t>
      </w:r>
      <w:r w:rsidRPr="001A1E46">
        <w:rPr>
          <w:rFonts w:ascii="Times New Roman" w:hAnsi="Times New Roman" w:cs="Times New Roman"/>
          <w:b/>
          <w:bCs/>
        </w:rPr>
        <w:t xml:space="preserve">, ориентировочной площадью </w:t>
      </w:r>
      <w:r w:rsidR="00651FE1">
        <w:rPr>
          <w:rFonts w:ascii="Times New Roman" w:hAnsi="Times New Roman" w:cs="Times New Roman"/>
          <w:b/>
          <w:bCs/>
        </w:rPr>
        <w:t>1331</w:t>
      </w:r>
      <w:r w:rsidRPr="001A1E4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651FE1">
        <w:rPr>
          <w:rFonts w:ascii="Times New Roman" w:hAnsi="Times New Roman" w:cs="Times New Roman"/>
          <w:b/>
          <w:bCs/>
        </w:rPr>
        <w:t xml:space="preserve"> кадастровый номер 47:05:0709001</w:t>
      </w:r>
      <w:r w:rsidRPr="001A1E46">
        <w:rPr>
          <w:rFonts w:ascii="Times New Roman" w:hAnsi="Times New Roman" w:cs="Times New Roman"/>
          <w:b/>
          <w:bCs/>
        </w:rPr>
        <w:t>:ЗУ1. (СХЕМА)</w:t>
      </w:r>
    </w:p>
    <w:p w:rsidR="000564DF" w:rsidRPr="001A1E46" w:rsidRDefault="001A1E46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A1E46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</w:t>
      </w:r>
      <w:r w:rsidR="00651FE1">
        <w:rPr>
          <w:rFonts w:ascii="Times New Roman" w:hAnsi="Times New Roman" w:cs="Times New Roman"/>
          <w:b/>
        </w:rPr>
        <w:t>д. Родионово, ул. Озерная</w:t>
      </w:r>
      <w:r w:rsidRPr="001A1E46">
        <w:rPr>
          <w:rFonts w:ascii="Times New Roman" w:hAnsi="Times New Roman" w:cs="Times New Roman"/>
          <w:b/>
        </w:rPr>
        <w:t xml:space="preserve"> ориентировочной площадью </w:t>
      </w:r>
      <w:r>
        <w:rPr>
          <w:rFonts w:ascii="Times New Roman" w:hAnsi="Times New Roman" w:cs="Times New Roman"/>
          <w:b/>
        </w:rPr>
        <w:t>1</w:t>
      </w:r>
      <w:r w:rsidR="00651FE1">
        <w:rPr>
          <w:rFonts w:ascii="Times New Roman" w:hAnsi="Times New Roman" w:cs="Times New Roman"/>
          <w:b/>
        </w:rPr>
        <w:t xml:space="preserve">350 </w:t>
      </w:r>
      <w:r w:rsidRPr="001A1E46">
        <w:rPr>
          <w:rFonts w:ascii="Times New Roman" w:hAnsi="Times New Roman" w:cs="Times New Roman"/>
          <w:b/>
        </w:rPr>
        <w:t>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651FE1">
        <w:rPr>
          <w:rFonts w:ascii="Times New Roman" w:hAnsi="Times New Roman" w:cs="Times New Roman"/>
          <w:b/>
        </w:rPr>
        <w:t xml:space="preserve"> кадастровый номер 47:05:0709001</w:t>
      </w:r>
      <w:r w:rsidRPr="001A1E46">
        <w:rPr>
          <w:rFonts w:ascii="Times New Roman" w:hAnsi="Times New Roman" w:cs="Times New Roman"/>
          <w:b/>
        </w:rPr>
        <w:t>:ЗУ1. (СХЕМА)</w:t>
      </w:r>
    </w:p>
    <w:p w:rsidR="00651FE1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с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9B15C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B15CA">
        <w:rPr>
          <w:rFonts w:ascii="Times New Roman" w:hAnsi="Times New Roman" w:cs="Times New Roman"/>
          <w:b/>
          <w:bCs/>
        </w:rPr>
        <w:t xml:space="preserve">8 </w:t>
      </w:r>
      <w:r w:rsidR="004230CB">
        <w:rPr>
          <w:rFonts w:ascii="Times New Roman" w:hAnsi="Times New Roman" w:cs="Times New Roman"/>
          <w:b/>
          <w:bCs/>
        </w:rPr>
        <w:t>августа</w:t>
      </w:r>
      <w:r w:rsidR="00651FE1">
        <w:rPr>
          <w:rFonts w:ascii="Times New Roman" w:hAnsi="Times New Roman" w:cs="Times New Roman"/>
          <w:b/>
          <w:bCs/>
        </w:rPr>
        <w:t xml:space="preserve"> </w:t>
      </w:r>
      <w:r w:rsidR="001A1E46">
        <w:rPr>
          <w:rFonts w:ascii="Times New Roman" w:hAnsi="Times New Roman" w:cs="Times New Roman"/>
          <w:b/>
          <w:bCs/>
        </w:rPr>
        <w:t>2024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с 8.30 час. до 14.30 час. (перерыв на обед с 12.00 час. до 12.30 час.).</w:t>
      </w:r>
    </w:p>
    <w:sectPr w:rsidR="00A22D60" w:rsidSect="00651F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0564DF"/>
    <w:rsid w:val="001A1E46"/>
    <w:rsid w:val="002400E2"/>
    <w:rsid w:val="00291AFD"/>
    <w:rsid w:val="0037648A"/>
    <w:rsid w:val="00404CE7"/>
    <w:rsid w:val="004230CB"/>
    <w:rsid w:val="00493A3F"/>
    <w:rsid w:val="00651FE1"/>
    <w:rsid w:val="00871387"/>
    <w:rsid w:val="009B15CA"/>
    <w:rsid w:val="00A22D60"/>
    <w:rsid w:val="00C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52BE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16</cp:revision>
  <cp:lastPrinted>2024-07-04T13:26:00Z</cp:lastPrinted>
  <dcterms:created xsi:type="dcterms:W3CDTF">2024-04-25T09:47:00Z</dcterms:created>
  <dcterms:modified xsi:type="dcterms:W3CDTF">2024-07-08T13:58:00Z</dcterms:modified>
</cp:coreProperties>
</file>